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BE60" w14:textId="77777777" w:rsidR="00B75D91" w:rsidRPr="00702CE5" w:rsidRDefault="0017734B" w:rsidP="0020326B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III International </w:t>
      </w:r>
      <w:r w:rsidR="00A221AC" w:rsidRPr="00702CE5">
        <w:rPr>
          <w:rFonts w:ascii="Times New Roman" w:hAnsi="Times New Roman" w:cs="Times New Roman"/>
          <w:b/>
          <w:bCs/>
          <w:sz w:val="24"/>
          <w:szCs w:val="24"/>
        </w:rPr>
        <w:t>Competition</w:t>
      </w:r>
    </w:p>
    <w:p w14:paraId="455904A8" w14:textId="691DB3F4" w:rsidR="00F92FD7" w:rsidRPr="00702CE5" w:rsidRDefault="00A221AC" w:rsidP="0020326B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4F07C4" w:rsidRPr="00702CE5">
        <w:rPr>
          <w:rFonts w:ascii="Times New Roman" w:hAnsi="Times New Roman" w:cs="Times New Roman"/>
          <w:b/>
          <w:bCs/>
          <w:sz w:val="24"/>
          <w:szCs w:val="24"/>
        </w:rPr>
        <w:t>students</w:t>
      </w:r>
      <w:r w:rsidR="001E2540"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D7" w:rsidRPr="00702CE5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630AFD"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b/>
          <w:bCs/>
          <w:sz w:val="24"/>
          <w:szCs w:val="24"/>
        </w:rPr>
        <w:t>Education Programme</w:t>
      </w:r>
      <w:r w:rsidR="00630AFD"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8020B"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 Percussion Performance</w:t>
      </w:r>
    </w:p>
    <w:p w14:paraId="3E501278" w14:textId="708063AB" w:rsidR="00BE25D5" w:rsidRPr="00A63770" w:rsidRDefault="001E2540" w:rsidP="0020326B">
      <w:pPr>
        <w:ind w:left="-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BUNGU RITMI</w:t>
      </w:r>
      <w:r w:rsidR="00B32D6E" w:rsidRPr="00A63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0CE1686" w14:textId="212A23B3" w:rsidR="00E10908" w:rsidRPr="00702CE5" w:rsidRDefault="00E10908" w:rsidP="00702C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Staņislavs Broks Daugavpils Music Secondary School organizes the competition for music school and secondary school students enrolled in the</w:t>
      </w:r>
      <w:r w:rsidR="00960AF9" w:rsidRPr="00702CE5">
        <w:rPr>
          <w:rFonts w:ascii="Times New Roman" w:hAnsi="Times New Roman" w:cs="Times New Roman"/>
          <w:sz w:val="24"/>
          <w:szCs w:val="24"/>
        </w:rPr>
        <w:t xml:space="preserve"> educational program</w:t>
      </w:r>
      <w:r w:rsidRPr="00702CE5">
        <w:rPr>
          <w:rFonts w:ascii="Times New Roman" w:hAnsi="Times New Roman" w:cs="Times New Roman"/>
          <w:sz w:val="24"/>
          <w:szCs w:val="24"/>
        </w:rPr>
        <w:t xml:space="preserve"> </w:t>
      </w:r>
      <w:r w:rsidR="004B32C8" w:rsidRPr="00702CE5">
        <w:rPr>
          <w:rFonts w:ascii="Times New Roman" w:hAnsi="Times New Roman" w:cs="Times New Roman"/>
          <w:i/>
          <w:iCs/>
          <w:sz w:val="24"/>
          <w:szCs w:val="24"/>
        </w:rPr>
        <w:t>Percussion</w:t>
      </w:r>
      <w:r w:rsidRPr="00702CE5">
        <w:rPr>
          <w:rFonts w:ascii="Times New Roman" w:hAnsi="Times New Roman" w:cs="Times New Roman"/>
          <w:i/>
          <w:iCs/>
          <w:sz w:val="24"/>
          <w:szCs w:val="24"/>
        </w:rPr>
        <w:t xml:space="preserve"> Instrument P</w:t>
      </w:r>
      <w:r w:rsidR="00960AF9" w:rsidRPr="00702CE5">
        <w:rPr>
          <w:rFonts w:ascii="Times New Roman" w:hAnsi="Times New Roman" w:cs="Times New Roman"/>
          <w:i/>
          <w:iCs/>
          <w:sz w:val="24"/>
          <w:szCs w:val="24"/>
        </w:rPr>
        <w:t>erformance</w:t>
      </w:r>
      <w:r w:rsidR="009C3C26" w:rsidRPr="00702C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951FAD" w14:textId="1F93E18E" w:rsidR="003E3FB0" w:rsidRPr="00702CE5" w:rsidRDefault="004C5835" w:rsidP="00702CE5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Aim of Competition</w:t>
      </w:r>
    </w:p>
    <w:p w14:paraId="79C0E3DA" w14:textId="2E722FDA" w:rsidR="00746342" w:rsidRPr="00702CE5" w:rsidRDefault="00562E0B" w:rsidP="00702C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To p</w:t>
      </w:r>
      <w:r w:rsidR="00746342" w:rsidRPr="00702CE5">
        <w:rPr>
          <w:rFonts w:ascii="Times New Roman" w:hAnsi="Times New Roman" w:cs="Times New Roman"/>
          <w:sz w:val="24"/>
          <w:szCs w:val="24"/>
        </w:rPr>
        <w:t>romote the professional growth and development of young performers of percussion instruments.</w:t>
      </w:r>
    </w:p>
    <w:p w14:paraId="77F208EB" w14:textId="118DF4EF" w:rsidR="00746342" w:rsidRPr="00702CE5" w:rsidRDefault="00562E0B" w:rsidP="00702C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To d</w:t>
      </w:r>
      <w:r w:rsidR="00746342" w:rsidRPr="00702CE5">
        <w:rPr>
          <w:rFonts w:ascii="Times New Roman" w:hAnsi="Times New Roman" w:cs="Times New Roman"/>
          <w:sz w:val="24"/>
          <w:szCs w:val="24"/>
        </w:rPr>
        <w:t>evelop the quality of music school and secondary school education, the teaching process, and the work results of teachers and students.</w:t>
      </w:r>
    </w:p>
    <w:p w14:paraId="2EA3B394" w14:textId="5EFBE02E" w:rsidR="00746342" w:rsidRPr="00702CE5" w:rsidRDefault="00562E0B" w:rsidP="00702C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To e</w:t>
      </w:r>
      <w:r w:rsidR="00746342" w:rsidRPr="00702CE5">
        <w:rPr>
          <w:rFonts w:ascii="Times New Roman" w:hAnsi="Times New Roman" w:cs="Times New Roman"/>
          <w:sz w:val="24"/>
          <w:szCs w:val="24"/>
        </w:rPr>
        <w:t xml:space="preserve">stablish </w:t>
      </w:r>
      <w:r w:rsidR="00B77471" w:rsidRPr="00702CE5">
        <w:rPr>
          <w:rFonts w:ascii="Times New Roman" w:hAnsi="Times New Roman" w:cs="Times New Roman"/>
          <w:sz w:val="24"/>
          <w:szCs w:val="24"/>
        </w:rPr>
        <w:t xml:space="preserve">a </w:t>
      </w:r>
      <w:r w:rsidR="00746342" w:rsidRPr="00702CE5">
        <w:rPr>
          <w:rFonts w:ascii="Times New Roman" w:hAnsi="Times New Roman" w:cs="Times New Roman"/>
          <w:sz w:val="24"/>
          <w:szCs w:val="24"/>
        </w:rPr>
        <w:t xml:space="preserve">regular exchange of experience </w:t>
      </w:r>
      <w:r w:rsidR="00B77471" w:rsidRPr="00702CE5">
        <w:rPr>
          <w:rFonts w:ascii="Times New Roman" w:hAnsi="Times New Roman" w:cs="Times New Roman"/>
          <w:sz w:val="24"/>
          <w:szCs w:val="24"/>
        </w:rPr>
        <w:t>among</w:t>
      </w:r>
      <w:r w:rsidR="00746342" w:rsidRPr="00702CE5">
        <w:rPr>
          <w:rFonts w:ascii="Times New Roman" w:hAnsi="Times New Roman" w:cs="Times New Roman"/>
          <w:sz w:val="24"/>
          <w:szCs w:val="24"/>
        </w:rPr>
        <w:t xml:space="preserve"> </w:t>
      </w:r>
      <w:r w:rsidR="009F59B3" w:rsidRPr="00702CE5">
        <w:rPr>
          <w:rFonts w:ascii="Times New Roman" w:hAnsi="Times New Roman" w:cs="Times New Roman"/>
          <w:sz w:val="24"/>
          <w:szCs w:val="24"/>
        </w:rPr>
        <w:t xml:space="preserve">students, and teachers </w:t>
      </w:r>
      <w:proofErr w:type="gramStart"/>
      <w:r w:rsidR="009F59B3" w:rsidRPr="00702CE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F59B3" w:rsidRPr="00702CE5">
        <w:rPr>
          <w:rFonts w:ascii="Times New Roman" w:hAnsi="Times New Roman" w:cs="Times New Roman"/>
          <w:sz w:val="24"/>
          <w:szCs w:val="24"/>
        </w:rPr>
        <w:t xml:space="preserve"> </w:t>
      </w:r>
      <w:r w:rsidR="00746342" w:rsidRPr="00702CE5">
        <w:rPr>
          <w:rFonts w:ascii="Times New Roman" w:hAnsi="Times New Roman" w:cs="Times New Roman"/>
          <w:sz w:val="24"/>
          <w:szCs w:val="24"/>
        </w:rPr>
        <w:t>Latvian music schools</w:t>
      </w:r>
      <w:r w:rsidR="00D95B61" w:rsidRPr="00702CE5">
        <w:rPr>
          <w:rFonts w:ascii="Times New Roman" w:hAnsi="Times New Roman" w:cs="Times New Roman"/>
          <w:sz w:val="24"/>
          <w:szCs w:val="24"/>
        </w:rPr>
        <w:t xml:space="preserve"> and</w:t>
      </w:r>
      <w:r w:rsidR="00746342" w:rsidRPr="00702CE5">
        <w:rPr>
          <w:rFonts w:ascii="Times New Roman" w:hAnsi="Times New Roman" w:cs="Times New Roman"/>
          <w:sz w:val="24"/>
          <w:szCs w:val="24"/>
        </w:rPr>
        <w:t xml:space="preserve"> secondary school</w:t>
      </w:r>
      <w:r w:rsidR="00D95B61" w:rsidRPr="00702CE5">
        <w:rPr>
          <w:rFonts w:ascii="Times New Roman" w:hAnsi="Times New Roman" w:cs="Times New Roman"/>
          <w:sz w:val="24"/>
          <w:szCs w:val="24"/>
        </w:rPr>
        <w:t>s</w:t>
      </w:r>
      <w:r w:rsidR="00746342" w:rsidRPr="00702CE5">
        <w:rPr>
          <w:rFonts w:ascii="Times New Roman" w:hAnsi="Times New Roman" w:cs="Times New Roman"/>
          <w:sz w:val="24"/>
          <w:szCs w:val="24"/>
        </w:rPr>
        <w:t>.</w:t>
      </w:r>
    </w:p>
    <w:p w14:paraId="7F095DAC" w14:textId="5C7F6D60" w:rsidR="00D95B61" w:rsidRPr="00702CE5" w:rsidRDefault="00D95B61" w:rsidP="00702CE5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Time and Place of Competition</w:t>
      </w:r>
    </w:p>
    <w:p w14:paraId="04A8959E" w14:textId="22923D13" w:rsidR="00F70B7B" w:rsidRPr="00702CE5" w:rsidRDefault="00F70B7B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The competition will be held on </w:t>
      </w:r>
      <w:r w:rsidR="004B4FE4" w:rsidRPr="00702CE5">
        <w:rPr>
          <w:rFonts w:ascii="Times New Roman" w:hAnsi="Times New Roman" w:cs="Times New Roman"/>
          <w:sz w:val="24"/>
          <w:szCs w:val="24"/>
        </w:rPr>
        <w:t>11</w:t>
      </w:r>
      <w:r w:rsidRPr="00702C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4FE4" w:rsidRPr="00702CE5">
        <w:rPr>
          <w:rFonts w:ascii="Times New Roman" w:hAnsi="Times New Roman" w:cs="Times New Roman"/>
          <w:sz w:val="24"/>
          <w:szCs w:val="24"/>
        </w:rPr>
        <w:t xml:space="preserve"> February</w:t>
      </w:r>
      <w:r w:rsidRPr="00702CE5">
        <w:rPr>
          <w:rFonts w:ascii="Times New Roman" w:hAnsi="Times New Roman" w:cs="Times New Roman"/>
          <w:sz w:val="24"/>
          <w:szCs w:val="24"/>
        </w:rPr>
        <w:t xml:space="preserve"> </w:t>
      </w:r>
      <w:r w:rsidR="004B4FE4" w:rsidRPr="00702CE5">
        <w:rPr>
          <w:rFonts w:ascii="Times New Roman" w:hAnsi="Times New Roman" w:cs="Times New Roman"/>
          <w:sz w:val="24"/>
          <w:szCs w:val="24"/>
        </w:rPr>
        <w:t xml:space="preserve">in Staņislavs Broks Daugavpils Music Secondary </w:t>
      </w:r>
      <w:proofErr w:type="gramStart"/>
      <w:r w:rsidR="004B4FE4" w:rsidRPr="00702CE5">
        <w:rPr>
          <w:rFonts w:ascii="Times New Roman" w:hAnsi="Times New Roman" w:cs="Times New Roman"/>
          <w:sz w:val="24"/>
          <w:szCs w:val="24"/>
        </w:rPr>
        <w:t>School</w:t>
      </w:r>
      <w:r w:rsidR="00D8368E" w:rsidRPr="00702CE5">
        <w:rPr>
          <w:rFonts w:ascii="Times New Roman" w:hAnsi="Times New Roman" w:cs="Times New Roman"/>
          <w:sz w:val="24"/>
          <w:szCs w:val="24"/>
        </w:rPr>
        <w:t>’s Concert hall</w:t>
      </w:r>
      <w:proofErr w:type="gramEnd"/>
      <w:r w:rsidR="004B4FE4" w:rsidRPr="00702CE5">
        <w:rPr>
          <w:rFonts w:ascii="Times New Roman" w:hAnsi="Times New Roman" w:cs="Times New Roman"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2CE5">
        <w:rPr>
          <w:rFonts w:ascii="Times New Roman" w:hAnsi="Times New Roman" w:cs="Times New Roman"/>
          <w:sz w:val="24"/>
          <w:szCs w:val="24"/>
        </w:rPr>
        <w:t>Kandavas</w:t>
      </w:r>
      <w:proofErr w:type="spellEnd"/>
      <w:r w:rsidRPr="00702CE5">
        <w:rPr>
          <w:rFonts w:ascii="Times New Roman" w:hAnsi="Times New Roman" w:cs="Times New Roman"/>
          <w:sz w:val="24"/>
          <w:szCs w:val="24"/>
        </w:rPr>
        <w:t xml:space="preserve"> street 2A, Daugavpils, LV- 5401, Latvia)</w:t>
      </w:r>
    </w:p>
    <w:p w14:paraId="52806EC4" w14:textId="77777777" w:rsidR="00F70B7B" w:rsidRPr="00702CE5" w:rsidRDefault="00F70B7B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The start time of the competition and the performance time of each group will be specified after receiving the applications.</w:t>
      </w:r>
    </w:p>
    <w:p w14:paraId="24264107" w14:textId="77777777" w:rsidR="00F70B7B" w:rsidRPr="00702CE5" w:rsidRDefault="00F70B7B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Performances in each age group are in alphabetical order.</w:t>
      </w:r>
    </w:p>
    <w:p w14:paraId="4C1C41E9" w14:textId="331AC920" w:rsidR="00464AAD" w:rsidRPr="00702CE5" w:rsidRDefault="00464AAD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r w:rsidR="00695784"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 regulations</w:t>
      </w:r>
    </w:p>
    <w:p w14:paraId="6875F6D0" w14:textId="78782037" w:rsidR="00695784" w:rsidRPr="00702CE5" w:rsidRDefault="00B81552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702CE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02CE5">
        <w:rPr>
          <w:rFonts w:ascii="Times New Roman" w:hAnsi="Times New Roman" w:cs="Times New Roman"/>
          <w:sz w:val="24"/>
          <w:szCs w:val="24"/>
        </w:rPr>
        <w:t xml:space="preserve"> music schools and music secondary schools participa</w:t>
      </w:r>
      <w:r w:rsidR="00367F86" w:rsidRPr="00702CE5">
        <w:rPr>
          <w:rFonts w:ascii="Times New Roman" w:hAnsi="Times New Roman" w:cs="Times New Roman"/>
          <w:sz w:val="24"/>
          <w:szCs w:val="24"/>
        </w:rPr>
        <w:t>te in the competition.</w:t>
      </w:r>
    </w:p>
    <w:p w14:paraId="52076AB0" w14:textId="29C79148" w:rsidR="008C3643" w:rsidRPr="00702CE5" w:rsidRDefault="008C3643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Contestants are divided in seven age groups:</w:t>
      </w:r>
    </w:p>
    <w:p w14:paraId="0194B569" w14:textId="24C1361B" w:rsidR="008C3643" w:rsidRPr="00702CE5" w:rsidRDefault="008C364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A group- </w:t>
      </w:r>
      <w:r w:rsidR="00DE74B6" w:rsidRPr="00702CE5">
        <w:rPr>
          <w:rFonts w:ascii="Times New Roman" w:hAnsi="Times New Roman" w:cs="Times New Roman"/>
          <w:sz w:val="24"/>
          <w:szCs w:val="24"/>
        </w:rPr>
        <w:t>up</w:t>
      </w:r>
      <w:r w:rsidRPr="00702CE5">
        <w:rPr>
          <w:rFonts w:ascii="Times New Roman" w:hAnsi="Times New Roman" w:cs="Times New Roman"/>
          <w:sz w:val="24"/>
          <w:szCs w:val="24"/>
        </w:rPr>
        <w:t xml:space="preserve"> to</w:t>
      </w:r>
      <w:r w:rsidR="00DE74B6" w:rsidRPr="00702CE5">
        <w:rPr>
          <w:rFonts w:ascii="Times New Roman" w:hAnsi="Times New Roman" w:cs="Times New Roman"/>
          <w:sz w:val="24"/>
          <w:szCs w:val="24"/>
        </w:rPr>
        <w:t xml:space="preserve"> 8</w:t>
      </w:r>
      <w:r w:rsidRPr="00702CE5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41003DF5" w14:textId="0C494C06" w:rsidR="008C3643" w:rsidRPr="00702CE5" w:rsidRDefault="008C364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B group- </w:t>
      </w:r>
      <w:r w:rsidR="00DE74B6" w:rsidRPr="00702CE5">
        <w:rPr>
          <w:rFonts w:ascii="Times New Roman" w:hAnsi="Times New Roman" w:cs="Times New Roman"/>
          <w:sz w:val="24"/>
          <w:szCs w:val="24"/>
        </w:rPr>
        <w:t xml:space="preserve">up </w:t>
      </w:r>
      <w:r w:rsidRPr="00702CE5">
        <w:rPr>
          <w:rFonts w:ascii="Times New Roman" w:hAnsi="Times New Roman" w:cs="Times New Roman"/>
          <w:sz w:val="24"/>
          <w:szCs w:val="24"/>
        </w:rPr>
        <w:t xml:space="preserve">to </w:t>
      </w:r>
      <w:r w:rsidR="00DE74B6" w:rsidRPr="00702CE5">
        <w:rPr>
          <w:rFonts w:ascii="Times New Roman" w:hAnsi="Times New Roman" w:cs="Times New Roman"/>
          <w:sz w:val="24"/>
          <w:szCs w:val="24"/>
        </w:rPr>
        <w:t>10</w:t>
      </w:r>
      <w:r w:rsidRPr="00702CE5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4155BE6A" w14:textId="45EE0B1A" w:rsidR="008C3643" w:rsidRPr="00702CE5" w:rsidRDefault="008C364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C group- </w:t>
      </w:r>
      <w:r w:rsidR="00DE74B6" w:rsidRPr="00702CE5">
        <w:rPr>
          <w:rFonts w:ascii="Times New Roman" w:hAnsi="Times New Roman" w:cs="Times New Roman"/>
          <w:sz w:val="24"/>
          <w:szCs w:val="24"/>
        </w:rPr>
        <w:t>up</w:t>
      </w:r>
      <w:r w:rsidRPr="00702CE5">
        <w:rPr>
          <w:rFonts w:ascii="Times New Roman" w:hAnsi="Times New Roman" w:cs="Times New Roman"/>
          <w:sz w:val="24"/>
          <w:szCs w:val="24"/>
        </w:rPr>
        <w:t xml:space="preserve"> to1</w:t>
      </w:r>
      <w:r w:rsidR="00DE74B6" w:rsidRPr="00702CE5">
        <w:rPr>
          <w:rFonts w:ascii="Times New Roman" w:hAnsi="Times New Roman" w:cs="Times New Roman"/>
          <w:sz w:val="24"/>
          <w:szCs w:val="24"/>
        </w:rPr>
        <w:t>2</w:t>
      </w:r>
      <w:r w:rsidRPr="00702CE5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1176C8B8" w14:textId="49EB4CE7" w:rsidR="008C3643" w:rsidRPr="00702CE5" w:rsidRDefault="008C364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D group- </w:t>
      </w:r>
      <w:r w:rsidR="00DE74B6" w:rsidRPr="00702CE5">
        <w:rPr>
          <w:rFonts w:ascii="Times New Roman" w:hAnsi="Times New Roman" w:cs="Times New Roman"/>
          <w:sz w:val="24"/>
          <w:szCs w:val="24"/>
        </w:rPr>
        <w:t>up to</w:t>
      </w:r>
      <w:r w:rsidRPr="00702CE5">
        <w:rPr>
          <w:rFonts w:ascii="Times New Roman" w:hAnsi="Times New Roman" w:cs="Times New Roman"/>
          <w:sz w:val="24"/>
          <w:szCs w:val="24"/>
        </w:rPr>
        <w:t>1</w:t>
      </w:r>
      <w:r w:rsidR="00DE74B6" w:rsidRPr="00702CE5">
        <w:rPr>
          <w:rFonts w:ascii="Times New Roman" w:hAnsi="Times New Roman" w:cs="Times New Roman"/>
          <w:sz w:val="24"/>
          <w:szCs w:val="24"/>
        </w:rPr>
        <w:t>4</w:t>
      </w:r>
      <w:r w:rsidRPr="00702CE5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656CDFFE" w14:textId="3C471015" w:rsidR="00DE74B6" w:rsidRPr="00702CE5" w:rsidRDefault="008C364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E group- </w:t>
      </w:r>
      <w:r w:rsidR="00DE74B6" w:rsidRPr="00702CE5">
        <w:rPr>
          <w:rFonts w:ascii="Times New Roman" w:hAnsi="Times New Roman" w:cs="Times New Roman"/>
          <w:sz w:val="24"/>
          <w:szCs w:val="24"/>
        </w:rPr>
        <w:t>up to614 years</w:t>
      </w:r>
    </w:p>
    <w:p w14:paraId="14FEF704" w14:textId="5F7E8037" w:rsidR="008C3643" w:rsidRPr="00702CE5" w:rsidRDefault="00CE1CD6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F group- up to 18 years</w:t>
      </w:r>
    </w:p>
    <w:p w14:paraId="76E90D38" w14:textId="4D408A3A" w:rsidR="00CE1CD6" w:rsidRPr="00702CE5" w:rsidRDefault="00CE1CD6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G group-up to 20</w:t>
      </w:r>
      <w:r w:rsidR="00FF12A7" w:rsidRPr="00702CE5"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5E1F0910" w14:textId="77777777" w:rsidR="00D13E1C" w:rsidRPr="00702CE5" w:rsidRDefault="00D13E1C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1F28F5" w14:textId="77777777" w:rsidR="00D13E1C" w:rsidRPr="00702CE5" w:rsidRDefault="00D13E1C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The competition will have one round.</w:t>
      </w:r>
    </w:p>
    <w:p w14:paraId="3BA5F469" w14:textId="77777777" w:rsidR="00407E57" w:rsidRPr="00702CE5" w:rsidRDefault="00407E57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Program of competition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5"/>
        <w:gridCol w:w="6804"/>
      </w:tblGrid>
      <w:tr w:rsidR="00C82BDA" w:rsidRPr="00702CE5" w14:paraId="18DF018B" w14:textId="77777777" w:rsidTr="00C7524F">
        <w:trPr>
          <w:trHeight w:val="3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B5A4" w14:textId="3DCA855C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0371C" w14:textId="019C5995" w:rsidR="00C82BDA" w:rsidRPr="00702CE5" w:rsidRDefault="000F21D6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 compositions of different character</w:t>
            </w:r>
            <w:r w:rsidR="00A20AAD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performed on different instruments </w:t>
            </w:r>
            <w:r w:rsidR="007C260E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(marimba, xylophone, or vibraphone must be included) </w:t>
            </w:r>
          </w:p>
        </w:tc>
      </w:tr>
      <w:tr w:rsidR="00C82BDA" w:rsidRPr="00702CE5" w14:paraId="0AB8D7DC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F934" w14:textId="2C48F315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1336" w14:textId="77777777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2BDA" w:rsidRPr="00702CE5" w14:paraId="3EF15C57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D335" w14:textId="753D6DAC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929D" w14:textId="77777777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2BDA" w:rsidRPr="00702CE5" w14:paraId="432E8AA3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03E23" w14:textId="18A2AAD3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D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97F7" w14:textId="77777777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2BDA" w:rsidRPr="00702CE5" w14:paraId="34838FE6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979FC" w14:textId="77777777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B288" w14:textId="7A790C9A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="007B2896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proofErr w:type="gramStart"/>
            <w:r w:rsidR="007B2896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large </w:t>
            </w:r>
            <w:r w:rsidR="003E190C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</w:t>
            </w:r>
            <w:proofErr w:type="gramEnd"/>
            <w:r w:rsidR="003E190C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extended composition</w:t>
            </w: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785D686" w14:textId="2EA1AAA1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</w:t>
            </w:r>
            <w:r w:rsidR="003E190C" w:rsidRPr="00702CE5">
              <w:rPr>
                <w:rStyle w:val="Izclum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GB"/>
              </w:rPr>
              <w:t>Freely chosen composition</w:t>
            </w:r>
            <w:r w:rsidR="003E190C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C260E"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(marimba, xylophone, or vibraphone must be included) </w:t>
            </w:r>
          </w:p>
        </w:tc>
      </w:tr>
      <w:tr w:rsidR="00C82BDA" w:rsidRPr="00702CE5" w14:paraId="3D46D4BE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2D64" w14:textId="7B320E61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3012" w14:textId="77777777" w:rsidR="00C82BDA" w:rsidRPr="00702CE5" w:rsidRDefault="00C82BDA" w:rsidP="00702CE5">
            <w:pPr>
              <w:pStyle w:val="Body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2BDA" w:rsidRPr="00702CE5" w14:paraId="3CFD363B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4B52" w14:textId="12DD10BF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81E0" w14:textId="77777777" w:rsidR="00C82BDA" w:rsidRPr="00702CE5" w:rsidRDefault="00C82BDA" w:rsidP="00702CE5">
            <w:pPr>
              <w:pStyle w:val="Body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2BDA" w:rsidRPr="00702CE5" w14:paraId="69546C02" w14:textId="77777777" w:rsidTr="00C7524F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56B0" w14:textId="7BBE469D" w:rsidR="00C82BDA" w:rsidRPr="00702CE5" w:rsidRDefault="00C82BDA" w:rsidP="00702CE5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2C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 </w:t>
            </w:r>
            <w:r w:rsidR="00935016" w:rsidRPr="00702CE5">
              <w:rPr>
                <w:rStyle w:val="Izclum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954C" w14:textId="77777777" w:rsidR="00C82BDA" w:rsidRPr="00702CE5" w:rsidRDefault="00C82BDA" w:rsidP="00702CE5">
            <w:pPr>
              <w:pStyle w:val="Body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6C07C0A" w14:textId="77777777" w:rsidR="00C82BDA" w:rsidRPr="00702CE5" w:rsidRDefault="00C82BDA" w:rsidP="00702CE5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2AD45" w14:textId="60CF5204" w:rsidR="00C82BDA" w:rsidRPr="00702CE5" w:rsidRDefault="002D195D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The marimba/xylophone piece should be played by </w:t>
      </w:r>
      <w:proofErr w:type="gramStart"/>
      <w:r w:rsidRPr="00702CE5">
        <w:rPr>
          <w:rFonts w:ascii="Times New Roman" w:hAnsi="Times New Roman" w:cs="Times New Roman"/>
          <w:sz w:val="24"/>
          <w:szCs w:val="24"/>
        </w:rPr>
        <w:t>heart,</w:t>
      </w:r>
      <w:proofErr w:type="gramEnd"/>
      <w:r w:rsidRPr="00702CE5">
        <w:rPr>
          <w:rFonts w:ascii="Times New Roman" w:hAnsi="Times New Roman" w:cs="Times New Roman"/>
          <w:sz w:val="24"/>
          <w:szCs w:val="24"/>
        </w:rPr>
        <w:t xml:space="preserve"> the snare drum or multi-percussion piece can be played from sheet music.</w:t>
      </w:r>
    </w:p>
    <w:p w14:paraId="6632EDA7" w14:textId="77777777" w:rsidR="00FF12A7" w:rsidRPr="00702CE5" w:rsidRDefault="00FF12A7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9F931F" w14:textId="305EC93B" w:rsidR="00B4030A" w:rsidRPr="00702CE5" w:rsidRDefault="00B4030A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 xml:space="preserve">Total Timing </w:t>
      </w:r>
    </w:p>
    <w:p w14:paraId="7ADBF23C" w14:textId="6AD74F26" w:rsidR="00B4030A" w:rsidRPr="00702CE5" w:rsidRDefault="00B4030A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A group- up to </w:t>
      </w:r>
      <w:r w:rsidR="002C5EE3" w:rsidRPr="00702CE5">
        <w:rPr>
          <w:rFonts w:ascii="Times New Roman" w:hAnsi="Times New Roman" w:cs="Times New Roman"/>
          <w:sz w:val="24"/>
          <w:szCs w:val="24"/>
        </w:rPr>
        <w:t>5</w:t>
      </w:r>
      <w:r w:rsidRPr="00702CE5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2E8F03D" w14:textId="7E032DBB" w:rsidR="00B4030A" w:rsidRPr="00702CE5" w:rsidRDefault="00B4030A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B group- up to </w:t>
      </w:r>
      <w:r w:rsidR="002C5EE3" w:rsidRPr="00702CE5">
        <w:rPr>
          <w:rFonts w:ascii="Times New Roman" w:hAnsi="Times New Roman" w:cs="Times New Roman"/>
          <w:sz w:val="24"/>
          <w:szCs w:val="24"/>
        </w:rPr>
        <w:t>7</w:t>
      </w:r>
      <w:r w:rsidRPr="00702CE5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1D554B86" w14:textId="6D57DF15" w:rsidR="00B4030A" w:rsidRPr="00702CE5" w:rsidRDefault="00B4030A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C group- up to 1</w:t>
      </w:r>
      <w:r w:rsidR="002C5EE3" w:rsidRPr="00702CE5">
        <w:rPr>
          <w:rFonts w:ascii="Times New Roman" w:hAnsi="Times New Roman" w:cs="Times New Roman"/>
          <w:sz w:val="24"/>
          <w:szCs w:val="24"/>
        </w:rPr>
        <w:t>0</w:t>
      </w:r>
      <w:r w:rsidRPr="00702CE5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C3F14B7" w14:textId="6F1557B9" w:rsidR="00B4030A" w:rsidRPr="00702CE5" w:rsidRDefault="00B4030A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D </w:t>
      </w:r>
      <w:r w:rsidR="002C5EE3" w:rsidRPr="00702CE5">
        <w:rPr>
          <w:rFonts w:ascii="Times New Roman" w:hAnsi="Times New Roman" w:cs="Times New Roman"/>
          <w:sz w:val="24"/>
          <w:szCs w:val="24"/>
        </w:rPr>
        <w:t>group</w:t>
      </w:r>
      <w:r w:rsidRPr="00702CE5">
        <w:rPr>
          <w:rFonts w:ascii="Times New Roman" w:hAnsi="Times New Roman" w:cs="Times New Roman"/>
          <w:sz w:val="24"/>
          <w:szCs w:val="24"/>
        </w:rPr>
        <w:t>- up to 15 minutes</w:t>
      </w:r>
    </w:p>
    <w:p w14:paraId="03BC103E" w14:textId="7D40AE65" w:rsidR="002C5EE3" w:rsidRPr="00702CE5" w:rsidRDefault="002C5EE3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E group- up to 18 minutes</w:t>
      </w:r>
    </w:p>
    <w:p w14:paraId="75508E60" w14:textId="558428DF" w:rsidR="005E58CE" w:rsidRPr="00702CE5" w:rsidRDefault="005E58CE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F group- up to 20 minutes</w:t>
      </w:r>
    </w:p>
    <w:p w14:paraId="61C82673" w14:textId="75E00511" w:rsidR="002C5EE3" w:rsidRPr="00702CE5" w:rsidRDefault="005E58CE" w:rsidP="00702CE5">
      <w:pPr>
        <w:spacing w:after="0" w:line="276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G group- up to 20 minutes</w:t>
      </w:r>
    </w:p>
    <w:p w14:paraId="4B0AA3CB" w14:textId="77777777" w:rsidR="00B4030A" w:rsidRPr="00702CE5" w:rsidRDefault="00B4030A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23A9190" w14:textId="77777777" w:rsidR="00B4030A" w:rsidRPr="00702CE5" w:rsidRDefault="00B4030A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Assessment</w:t>
      </w:r>
    </w:p>
    <w:p w14:paraId="3F945B60" w14:textId="2CE476DE" w:rsidR="00367F86" w:rsidRPr="00702CE5" w:rsidRDefault="00627D4A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The composition of the jury is approved by the principal of Staņislavs Broks Daugavpils Music Secondary school. Performances will be marked after a 25-point system. The members of the jury will not evaluate their own students. The decision of the jury will be final and will not be reconsidered</w:t>
      </w:r>
      <w:r w:rsidR="00AB136F" w:rsidRPr="00702CE5">
        <w:rPr>
          <w:rFonts w:ascii="Times New Roman" w:hAnsi="Times New Roman" w:cs="Times New Roman"/>
          <w:sz w:val="24"/>
          <w:szCs w:val="24"/>
        </w:rPr>
        <w:t>.</w:t>
      </w:r>
    </w:p>
    <w:p w14:paraId="5D0A0039" w14:textId="77777777" w:rsidR="00AB136F" w:rsidRPr="00702CE5" w:rsidRDefault="00AB136F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Assessment criteria: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91"/>
        <w:gridCol w:w="4105"/>
      </w:tblGrid>
      <w:tr w:rsidR="00AB136F" w:rsidRPr="00702CE5" w14:paraId="28C35AC5" w14:textId="77777777" w:rsidTr="00C7524F">
        <w:trPr>
          <w:trHeight w:val="435"/>
        </w:trPr>
        <w:tc>
          <w:tcPr>
            <w:tcW w:w="4672" w:type="dxa"/>
          </w:tcPr>
          <w:p w14:paraId="63B76CC9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Technical performance</w:t>
            </w:r>
          </w:p>
        </w:tc>
        <w:tc>
          <w:tcPr>
            <w:tcW w:w="4673" w:type="dxa"/>
          </w:tcPr>
          <w:p w14:paraId="0ED5524F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Rating - 0-10 points</w:t>
            </w:r>
          </w:p>
        </w:tc>
      </w:tr>
      <w:tr w:rsidR="00AB136F" w:rsidRPr="00702CE5" w14:paraId="5B139A52" w14:textId="77777777" w:rsidTr="00C7524F">
        <w:trPr>
          <w:trHeight w:val="413"/>
        </w:trPr>
        <w:tc>
          <w:tcPr>
            <w:tcW w:w="4672" w:type="dxa"/>
          </w:tcPr>
          <w:p w14:paraId="697E08A3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Artistic performance</w:t>
            </w:r>
          </w:p>
        </w:tc>
        <w:tc>
          <w:tcPr>
            <w:tcW w:w="4673" w:type="dxa"/>
          </w:tcPr>
          <w:p w14:paraId="231E4396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Rating - 0-10 points</w:t>
            </w:r>
          </w:p>
        </w:tc>
      </w:tr>
      <w:tr w:rsidR="00AB136F" w:rsidRPr="00702CE5" w14:paraId="41CDDE3C" w14:textId="77777777" w:rsidTr="00C7524F">
        <w:trPr>
          <w:trHeight w:val="420"/>
        </w:trPr>
        <w:tc>
          <w:tcPr>
            <w:tcW w:w="4672" w:type="dxa"/>
          </w:tcPr>
          <w:p w14:paraId="1A142AE9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Overall impression of the performance</w:t>
            </w:r>
          </w:p>
        </w:tc>
        <w:tc>
          <w:tcPr>
            <w:tcW w:w="4673" w:type="dxa"/>
          </w:tcPr>
          <w:p w14:paraId="12BEEE6F" w14:textId="77777777" w:rsidR="00AB136F" w:rsidRPr="00702CE5" w:rsidRDefault="00AB136F" w:rsidP="00FB106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Rating - 0-5 points</w:t>
            </w:r>
          </w:p>
        </w:tc>
      </w:tr>
    </w:tbl>
    <w:p w14:paraId="11D36955" w14:textId="77777777" w:rsidR="00AB136F" w:rsidRPr="00702CE5" w:rsidRDefault="00AB136F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674DCE1" w14:textId="77777777" w:rsidR="00CC5AFB" w:rsidRPr="00702CE5" w:rsidRDefault="00CC5AFB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Awarding</w:t>
      </w:r>
    </w:p>
    <w:p w14:paraId="19D3EB48" w14:textId="77777777" w:rsidR="0038472E" w:rsidRPr="00702CE5" w:rsidRDefault="0038472E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The winners of the competition will be awarded </w:t>
      </w:r>
      <w:proofErr w:type="gramStart"/>
      <w:r w:rsidRPr="00702CE5">
        <w:rPr>
          <w:rFonts w:ascii="Times New Roman" w:hAnsi="Times New Roman" w:cs="Times New Roman"/>
          <w:sz w:val="24"/>
          <w:szCs w:val="24"/>
        </w:rPr>
        <w:t>the  diplomas</w:t>
      </w:r>
      <w:proofErr w:type="gramEnd"/>
      <w:r w:rsidRPr="00702CE5">
        <w:rPr>
          <w:rFonts w:ascii="Times New Roman" w:hAnsi="Times New Roman" w:cs="Times New Roman"/>
          <w:sz w:val="24"/>
          <w:szCs w:val="24"/>
        </w:rPr>
        <w:t xml:space="preserve"> of I, II and III </w:t>
      </w:r>
      <w:proofErr w:type="gramStart"/>
      <w:r w:rsidRPr="00702CE5">
        <w:rPr>
          <w:rFonts w:ascii="Times New Roman" w:hAnsi="Times New Roman" w:cs="Times New Roman"/>
          <w:sz w:val="24"/>
          <w:szCs w:val="24"/>
        </w:rPr>
        <w:t>degree</w:t>
      </w:r>
      <w:proofErr w:type="gramEnd"/>
      <w:r w:rsidRPr="00702CE5">
        <w:rPr>
          <w:rFonts w:ascii="Times New Roman" w:hAnsi="Times New Roman" w:cs="Times New Roman"/>
          <w:sz w:val="24"/>
          <w:szCs w:val="24"/>
        </w:rPr>
        <w:t>.</w:t>
      </w:r>
    </w:p>
    <w:p w14:paraId="71F5EE9D" w14:textId="7DA05C20" w:rsidR="0038472E" w:rsidRPr="00702CE5" w:rsidRDefault="0038472E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I</w:t>
      </w:r>
      <w:r w:rsidR="00FB1068">
        <w:rPr>
          <w:rFonts w:ascii="Times New Roman" w:hAnsi="Times New Roman" w:cs="Times New Roman"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sz w:val="24"/>
          <w:szCs w:val="24"/>
        </w:rPr>
        <w:t>-degree diploma (2</w:t>
      </w:r>
      <w:r w:rsidR="00AF7C15" w:rsidRPr="00702CE5">
        <w:rPr>
          <w:rFonts w:ascii="Times New Roman" w:hAnsi="Times New Roman" w:cs="Times New Roman"/>
          <w:sz w:val="24"/>
          <w:szCs w:val="24"/>
        </w:rPr>
        <w:t>3</w:t>
      </w:r>
      <w:r w:rsidRPr="00702CE5">
        <w:rPr>
          <w:rFonts w:ascii="Times New Roman" w:hAnsi="Times New Roman" w:cs="Times New Roman"/>
          <w:sz w:val="24"/>
          <w:szCs w:val="24"/>
        </w:rPr>
        <w:t>-25 points)</w:t>
      </w:r>
    </w:p>
    <w:p w14:paraId="02CFE57D" w14:textId="0BFB227B" w:rsidR="0038472E" w:rsidRPr="00702CE5" w:rsidRDefault="0038472E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II</w:t>
      </w:r>
      <w:r w:rsidR="00FB1068">
        <w:rPr>
          <w:rFonts w:ascii="Times New Roman" w:hAnsi="Times New Roman" w:cs="Times New Roman"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sz w:val="24"/>
          <w:szCs w:val="24"/>
        </w:rPr>
        <w:t>-degree diploma (2</w:t>
      </w:r>
      <w:r w:rsidR="00AF7C15" w:rsidRPr="00702CE5">
        <w:rPr>
          <w:rFonts w:ascii="Times New Roman" w:hAnsi="Times New Roman" w:cs="Times New Roman"/>
          <w:sz w:val="24"/>
          <w:szCs w:val="24"/>
        </w:rPr>
        <w:t>1</w:t>
      </w:r>
      <w:r w:rsidRPr="00702CE5">
        <w:rPr>
          <w:rFonts w:ascii="Times New Roman" w:hAnsi="Times New Roman" w:cs="Times New Roman"/>
          <w:sz w:val="24"/>
          <w:szCs w:val="24"/>
        </w:rPr>
        <w:t>-2</w:t>
      </w:r>
      <w:r w:rsidR="00AF7C15" w:rsidRPr="00702CE5">
        <w:rPr>
          <w:rFonts w:ascii="Times New Roman" w:hAnsi="Times New Roman" w:cs="Times New Roman"/>
          <w:sz w:val="24"/>
          <w:szCs w:val="24"/>
        </w:rPr>
        <w:t>2</w:t>
      </w:r>
      <w:r w:rsidRPr="00702CE5">
        <w:rPr>
          <w:rFonts w:ascii="Times New Roman" w:hAnsi="Times New Roman" w:cs="Times New Roman"/>
          <w:sz w:val="24"/>
          <w:szCs w:val="24"/>
        </w:rPr>
        <w:t>,99 points)</w:t>
      </w:r>
    </w:p>
    <w:p w14:paraId="7CA3A7FA" w14:textId="3C666DA0" w:rsidR="0038472E" w:rsidRPr="00702CE5" w:rsidRDefault="0038472E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II</w:t>
      </w:r>
      <w:r w:rsidR="00FB1068">
        <w:rPr>
          <w:rFonts w:ascii="Times New Roman" w:hAnsi="Times New Roman" w:cs="Times New Roman"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sz w:val="24"/>
          <w:szCs w:val="24"/>
        </w:rPr>
        <w:t>I-degree diploma (</w:t>
      </w:r>
      <w:r w:rsidR="00AF7C15" w:rsidRPr="00702CE5">
        <w:rPr>
          <w:rFonts w:ascii="Times New Roman" w:hAnsi="Times New Roman" w:cs="Times New Roman"/>
          <w:sz w:val="24"/>
          <w:szCs w:val="24"/>
        </w:rPr>
        <w:t>19</w:t>
      </w:r>
      <w:r w:rsidRPr="00702CE5">
        <w:rPr>
          <w:rFonts w:ascii="Times New Roman" w:hAnsi="Times New Roman" w:cs="Times New Roman"/>
          <w:sz w:val="24"/>
          <w:szCs w:val="24"/>
        </w:rPr>
        <w:t>-2</w:t>
      </w:r>
      <w:r w:rsidR="00AF7C15" w:rsidRPr="00702CE5">
        <w:rPr>
          <w:rFonts w:ascii="Times New Roman" w:hAnsi="Times New Roman" w:cs="Times New Roman"/>
          <w:sz w:val="24"/>
          <w:szCs w:val="24"/>
        </w:rPr>
        <w:t>0</w:t>
      </w:r>
      <w:r w:rsidRPr="00702CE5">
        <w:rPr>
          <w:rFonts w:ascii="Times New Roman" w:hAnsi="Times New Roman" w:cs="Times New Roman"/>
          <w:sz w:val="24"/>
          <w:szCs w:val="24"/>
        </w:rPr>
        <w:t>,99 points)</w:t>
      </w:r>
    </w:p>
    <w:p w14:paraId="2D700B2C" w14:textId="0E1F2D4E" w:rsidR="0038472E" w:rsidRPr="00702CE5" w:rsidRDefault="00FB1068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Certificates of</w:t>
      </w:r>
      <w:r w:rsidRPr="00FB1068">
        <w:rPr>
          <w:rFonts w:ascii="Times New Roman" w:hAnsi="Times New Roman" w:cs="Times New Roman"/>
          <w:sz w:val="24"/>
          <w:szCs w:val="24"/>
        </w:rPr>
        <w:t xml:space="preserve"> </w:t>
      </w:r>
      <w:r w:rsidRPr="00702CE5">
        <w:rPr>
          <w:rFonts w:ascii="Times New Roman" w:hAnsi="Times New Roman" w:cs="Times New Roman"/>
          <w:sz w:val="24"/>
          <w:szCs w:val="24"/>
        </w:rPr>
        <w:t>Acknowledgement</w:t>
      </w:r>
      <w:r w:rsidR="0038472E" w:rsidRPr="00702CE5">
        <w:rPr>
          <w:rFonts w:ascii="Times New Roman" w:hAnsi="Times New Roman" w:cs="Times New Roman"/>
          <w:sz w:val="24"/>
          <w:szCs w:val="24"/>
        </w:rPr>
        <w:t xml:space="preserve"> (18-1</w:t>
      </w:r>
      <w:r w:rsidR="00AF7C15" w:rsidRPr="00702CE5">
        <w:rPr>
          <w:rFonts w:ascii="Times New Roman" w:hAnsi="Times New Roman" w:cs="Times New Roman"/>
          <w:sz w:val="24"/>
          <w:szCs w:val="24"/>
        </w:rPr>
        <w:t>8</w:t>
      </w:r>
      <w:r w:rsidR="0038472E" w:rsidRPr="00702CE5">
        <w:rPr>
          <w:rFonts w:ascii="Times New Roman" w:hAnsi="Times New Roman" w:cs="Times New Roman"/>
          <w:sz w:val="24"/>
          <w:szCs w:val="24"/>
        </w:rPr>
        <w:t>,99 points)</w:t>
      </w:r>
    </w:p>
    <w:p w14:paraId="3E697060" w14:textId="77777777" w:rsidR="0038472E" w:rsidRPr="00702CE5" w:rsidRDefault="0038472E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E08E119" w14:textId="17B0F597" w:rsidR="0038472E" w:rsidRPr="00702CE5" w:rsidRDefault="00CD1D8E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lastRenderedPageBreak/>
        <w:t xml:space="preserve">Competition participants who do not win prizes or receive </w:t>
      </w:r>
      <w:r w:rsidR="00BC3F57" w:rsidRPr="00702CE5">
        <w:rPr>
          <w:rFonts w:ascii="Times New Roman" w:hAnsi="Times New Roman" w:cs="Times New Roman"/>
          <w:sz w:val="24"/>
          <w:szCs w:val="24"/>
        </w:rPr>
        <w:t>C</w:t>
      </w:r>
      <w:r w:rsidRPr="00702CE5">
        <w:rPr>
          <w:rFonts w:ascii="Times New Roman" w:hAnsi="Times New Roman" w:cs="Times New Roman"/>
          <w:sz w:val="24"/>
          <w:szCs w:val="24"/>
        </w:rPr>
        <w:t>ertificates of</w:t>
      </w:r>
      <w:r w:rsidR="00FB1068" w:rsidRPr="00FB1068">
        <w:rPr>
          <w:rFonts w:ascii="Times New Roman" w:hAnsi="Times New Roman" w:cs="Times New Roman"/>
          <w:sz w:val="24"/>
          <w:szCs w:val="24"/>
        </w:rPr>
        <w:t xml:space="preserve"> </w:t>
      </w:r>
      <w:r w:rsidR="00FB1068" w:rsidRPr="00702CE5">
        <w:rPr>
          <w:rFonts w:ascii="Times New Roman" w:hAnsi="Times New Roman" w:cs="Times New Roman"/>
          <w:sz w:val="24"/>
          <w:szCs w:val="24"/>
        </w:rPr>
        <w:t>Acknowledgement</w:t>
      </w:r>
      <w:r w:rsidRPr="00702CE5">
        <w:rPr>
          <w:rFonts w:ascii="Times New Roman" w:hAnsi="Times New Roman" w:cs="Times New Roman"/>
          <w:sz w:val="24"/>
          <w:szCs w:val="24"/>
        </w:rPr>
        <w:t xml:space="preserve">, as well as teachers, will receive </w:t>
      </w:r>
      <w:r w:rsidR="00BC3F57" w:rsidRPr="00702CE5">
        <w:rPr>
          <w:rFonts w:ascii="Times New Roman" w:hAnsi="Times New Roman" w:cs="Times New Roman"/>
          <w:sz w:val="24"/>
          <w:szCs w:val="24"/>
        </w:rPr>
        <w:t>L</w:t>
      </w:r>
      <w:r w:rsidRPr="00702CE5">
        <w:rPr>
          <w:rFonts w:ascii="Times New Roman" w:hAnsi="Times New Roman" w:cs="Times New Roman"/>
          <w:sz w:val="24"/>
          <w:szCs w:val="24"/>
        </w:rPr>
        <w:t>etters of appreciation for participating in the competition.</w:t>
      </w:r>
    </w:p>
    <w:p w14:paraId="486B723A" w14:textId="50179EB6" w:rsidR="00AB136F" w:rsidRPr="00B45243" w:rsidRDefault="00316613" w:rsidP="00B45243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Please be advised that photography, filming, audio recording, and live broadcasting may take place during the event.</w:t>
      </w:r>
    </w:p>
    <w:p w14:paraId="0168C7EF" w14:textId="77777777" w:rsidR="00F0041D" w:rsidRPr="00702CE5" w:rsidRDefault="00F0041D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The procedure of application</w:t>
      </w:r>
    </w:p>
    <w:p w14:paraId="2BCAD11A" w14:textId="77777777" w:rsidR="00F0041D" w:rsidRPr="00702CE5" w:rsidRDefault="00F0041D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The participants should send in the following documentation:</w:t>
      </w:r>
    </w:p>
    <w:p w14:paraId="1EC48B8B" w14:textId="77777777" w:rsidR="00F0041D" w:rsidRPr="00702CE5" w:rsidRDefault="00F0041D" w:rsidP="00702CE5">
      <w:pPr>
        <w:pStyle w:val="Sarakstarindkopa"/>
        <w:numPr>
          <w:ilvl w:val="0"/>
          <w:numId w:val="1"/>
        </w:num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application (see the appendix),</w:t>
      </w:r>
    </w:p>
    <w:p w14:paraId="204106EF" w14:textId="6DEBA940" w:rsidR="005723C3" w:rsidRPr="00702CE5" w:rsidRDefault="005723C3" w:rsidP="00702CE5">
      <w:pPr>
        <w:pStyle w:val="Sarakstarindkopa"/>
        <w:numPr>
          <w:ilvl w:val="0"/>
          <w:numId w:val="1"/>
        </w:num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photography (high</w:t>
      </w:r>
      <w:r w:rsidR="00322527" w:rsidRPr="00702CE5">
        <w:rPr>
          <w:rFonts w:ascii="Times New Roman" w:hAnsi="Times New Roman" w:cs="Times New Roman"/>
          <w:sz w:val="24"/>
          <w:szCs w:val="24"/>
        </w:rPr>
        <w:t xml:space="preserve"> resolution JPG format</w:t>
      </w:r>
      <w:r w:rsidRPr="00702CE5">
        <w:rPr>
          <w:rFonts w:ascii="Times New Roman" w:hAnsi="Times New Roman" w:cs="Times New Roman"/>
          <w:sz w:val="24"/>
          <w:szCs w:val="24"/>
        </w:rPr>
        <w:t>)</w:t>
      </w:r>
    </w:p>
    <w:p w14:paraId="752A2235" w14:textId="77777777" w:rsidR="00F0041D" w:rsidRPr="00702CE5" w:rsidRDefault="00F0041D" w:rsidP="00702CE5">
      <w:pPr>
        <w:pStyle w:val="Sarakstarindkopa"/>
        <w:numPr>
          <w:ilvl w:val="0"/>
          <w:numId w:val="1"/>
        </w:num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the copy of the note testifying the participation fee.</w:t>
      </w:r>
    </w:p>
    <w:p w14:paraId="6C6F311E" w14:textId="77777777" w:rsidR="00F0041D" w:rsidRPr="00702CE5" w:rsidRDefault="00F0041D" w:rsidP="00702CE5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0BC36AD" w14:textId="0193C0C5" w:rsidR="00F0041D" w:rsidRPr="00702CE5" w:rsidRDefault="00F0041D" w:rsidP="00702CE5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The applications shall be sent electronically to the email </w:t>
      </w:r>
      <w:r w:rsidRPr="00702CE5">
        <w:rPr>
          <w:rFonts w:ascii="Times New Roman" w:hAnsi="Times New Roman" w:cs="Times New Roman"/>
          <w:iCs/>
          <w:sz w:val="24"/>
          <w:szCs w:val="24"/>
        </w:rPr>
        <w:t>(</w:t>
      </w:r>
      <w:hyperlink r:id="rId5" w:history="1">
        <w:r w:rsidRPr="00702CE5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pasts@sbdmv.gov.lv</w:t>
        </w:r>
      </w:hyperlink>
      <w:r w:rsidRPr="00702CE5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702CE5">
        <w:rPr>
          <w:rFonts w:ascii="Times New Roman" w:hAnsi="Times New Roman" w:cs="Times New Roman"/>
          <w:sz w:val="24"/>
          <w:szCs w:val="24"/>
        </w:rPr>
        <w:t xml:space="preserve"> by </w:t>
      </w:r>
      <w:r w:rsidR="003571B8" w:rsidRPr="00702CE5">
        <w:rPr>
          <w:rFonts w:ascii="Times New Roman" w:hAnsi="Times New Roman" w:cs="Times New Roman"/>
          <w:sz w:val="24"/>
          <w:szCs w:val="24"/>
        </w:rPr>
        <w:t>30</w:t>
      </w:r>
      <w:r w:rsidRPr="00702C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2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1B8" w:rsidRPr="00702CE5">
        <w:rPr>
          <w:rFonts w:ascii="Times New Roman" w:hAnsi="Times New Roman" w:cs="Times New Roman"/>
          <w:sz w:val="24"/>
          <w:szCs w:val="24"/>
        </w:rPr>
        <w:t>January</w:t>
      </w:r>
      <w:r w:rsidRPr="00702C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2CE5">
        <w:rPr>
          <w:rFonts w:ascii="Times New Roman" w:hAnsi="Times New Roman" w:cs="Times New Roman"/>
          <w:sz w:val="24"/>
          <w:szCs w:val="24"/>
        </w:rPr>
        <w:t xml:space="preserve"> 2026.</w:t>
      </w:r>
    </w:p>
    <w:p w14:paraId="4F8A382E" w14:textId="5698F409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 xml:space="preserve">The participation fee is </w:t>
      </w:r>
      <w:r w:rsidR="003571B8" w:rsidRPr="00702CE5">
        <w:rPr>
          <w:rFonts w:ascii="Times New Roman" w:hAnsi="Times New Roman" w:cs="Times New Roman"/>
          <w:sz w:val="24"/>
          <w:szCs w:val="24"/>
        </w:rPr>
        <w:t>30</w:t>
      </w:r>
      <w:r w:rsidRPr="00702CE5">
        <w:rPr>
          <w:rFonts w:ascii="Times New Roman" w:hAnsi="Times New Roman" w:cs="Times New Roman"/>
          <w:sz w:val="24"/>
          <w:szCs w:val="24"/>
        </w:rPr>
        <w:t xml:space="preserve"> Euro. It must be transferred before </w:t>
      </w:r>
      <w:r w:rsidR="003571B8" w:rsidRPr="00702CE5">
        <w:rPr>
          <w:rFonts w:ascii="Times New Roman" w:hAnsi="Times New Roman" w:cs="Times New Roman"/>
          <w:sz w:val="24"/>
          <w:szCs w:val="24"/>
        </w:rPr>
        <w:t>30</w:t>
      </w:r>
      <w:r w:rsidRPr="00702C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71B8" w:rsidRPr="00702CE5">
        <w:rPr>
          <w:rFonts w:ascii="Times New Roman" w:hAnsi="Times New Roman" w:cs="Times New Roman"/>
          <w:sz w:val="24"/>
          <w:szCs w:val="24"/>
        </w:rPr>
        <w:t>January</w:t>
      </w:r>
      <w:r w:rsidRPr="00702CE5">
        <w:rPr>
          <w:rFonts w:ascii="Times New Roman" w:hAnsi="Times New Roman" w:cs="Times New Roman"/>
          <w:sz w:val="24"/>
          <w:szCs w:val="24"/>
        </w:rPr>
        <w:t xml:space="preserve">, 2026 to the following bank account: </w:t>
      </w:r>
    </w:p>
    <w:p w14:paraId="049A126F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5C1E379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Style w:val="hps"/>
          <w:rFonts w:ascii="Times New Roman" w:hAnsi="Times New Roman" w:cs="Times New Roman"/>
          <w:sz w:val="24"/>
          <w:szCs w:val="24"/>
        </w:rPr>
        <w:t xml:space="preserve">Staņislava Broka </w:t>
      </w:r>
      <w:r w:rsidRPr="00702CE5">
        <w:rPr>
          <w:rFonts w:ascii="Times New Roman" w:hAnsi="Times New Roman" w:cs="Times New Roman"/>
          <w:sz w:val="24"/>
          <w:szCs w:val="24"/>
        </w:rPr>
        <w:t>Daugavpils Mūzikas vidusskola,</w:t>
      </w:r>
    </w:p>
    <w:p w14:paraId="1A4066CF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CE5">
        <w:rPr>
          <w:rFonts w:ascii="Times New Roman" w:hAnsi="Times New Roman" w:cs="Times New Roman"/>
          <w:sz w:val="24"/>
          <w:szCs w:val="24"/>
        </w:rPr>
        <w:t>Kandavas</w:t>
      </w:r>
      <w:proofErr w:type="spellEnd"/>
      <w:r w:rsidRPr="0070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CE5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702CE5">
        <w:rPr>
          <w:rFonts w:ascii="Times New Roman" w:hAnsi="Times New Roman" w:cs="Times New Roman"/>
          <w:sz w:val="24"/>
          <w:szCs w:val="24"/>
        </w:rPr>
        <w:t xml:space="preserve"> 2A, Daugavpils, LV-5401. Latvija</w:t>
      </w:r>
    </w:p>
    <w:p w14:paraId="33B4E279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Reg.Nr.90000066001</w:t>
      </w:r>
    </w:p>
    <w:p w14:paraId="3D611C8A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Current account LV04TREL2220521005000</w:t>
      </w:r>
    </w:p>
    <w:p w14:paraId="5190B924" w14:textId="77777777" w:rsidR="00F0041D" w:rsidRPr="00702CE5" w:rsidRDefault="00F0041D" w:rsidP="00702CE5">
      <w:pPr>
        <w:pStyle w:val="Sarakstarindkopa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2CE5">
        <w:rPr>
          <w:rFonts w:ascii="Times New Roman" w:hAnsi="Times New Roman" w:cs="Times New Roman"/>
          <w:sz w:val="24"/>
          <w:szCs w:val="24"/>
        </w:rPr>
        <w:t>VALSTS KASE, bank code TRELLV22</w:t>
      </w:r>
    </w:p>
    <w:p w14:paraId="5EB393D0" w14:textId="77777777" w:rsidR="00F6542F" w:rsidRPr="00702CE5" w:rsidRDefault="00F6542F" w:rsidP="00702CE5">
      <w:pPr>
        <w:pStyle w:val="Body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proofErr w:type="gramStart"/>
      <w:r w:rsidRPr="00702CE5">
        <w:rPr>
          <w:rFonts w:ascii="Times New Roman" w:hAnsi="Times New Roman" w:cs="Times New Roman"/>
          <w:i/>
          <w:iCs/>
          <w:sz w:val="24"/>
          <w:szCs w:val="24"/>
          <w:lang w:val="en-GB"/>
        </w:rPr>
        <w:t>Sitaminstrumentu</w:t>
      </w:r>
      <w:proofErr w:type="spellEnd"/>
      <w:r w:rsidRPr="00702C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proofErr w:type="spellStart"/>
      <w:r w:rsidRPr="00702CE5">
        <w:rPr>
          <w:rFonts w:ascii="Times New Roman" w:hAnsi="Times New Roman" w:cs="Times New Roman"/>
          <w:i/>
          <w:iCs/>
          <w:sz w:val="24"/>
          <w:szCs w:val="24"/>
          <w:lang w:val="en-GB"/>
        </w:rPr>
        <w:t>konkursam</w:t>
      </w:r>
      <w:proofErr w:type="spellEnd"/>
      <w:proofErr w:type="gramEnd"/>
      <w:r w:rsidRPr="00702C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Bungu </w:t>
      </w:r>
      <w:proofErr w:type="spellStart"/>
      <w:r w:rsidRPr="00702CE5">
        <w:rPr>
          <w:rFonts w:ascii="Times New Roman" w:hAnsi="Times New Roman" w:cs="Times New Roman"/>
          <w:i/>
          <w:iCs/>
          <w:sz w:val="24"/>
          <w:szCs w:val="24"/>
          <w:lang w:val="en-GB"/>
        </w:rPr>
        <w:t>ritmi</w:t>
      </w:r>
      <w:proofErr w:type="spellEnd"/>
    </w:p>
    <w:p w14:paraId="5BADCF48" w14:textId="77777777" w:rsidR="00D95B61" w:rsidRPr="00702CE5" w:rsidRDefault="00D95B61" w:rsidP="00702CE5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6AC36" w14:textId="77777777" w:rsidR="00F929E7" w:rsidRPr="00702CE5" w:rsidRDefault="00F929E7" w:rsidP="00702CE5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CE5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tbl>
      <w:tblPr>
        <w:tblW w:w="10704" w:type="dxa"/>
        <w:tblInd w:w="-1211" w:type="dxa"/>
        <w:tblLayout w:type="fixed"/>
        <w:tblLook w:val="04A0" w:firstRow="1" w:lastRow="0" w:firstColumn="1" w:lastColumn="0" w:noHBand="0" w:noVBand="1"/>
      </w:tblPr>
      <w:tblGrid>
        <w:gridCol w:w="1632"/>
        <w:gridCol w:w="1701"/>
        <w:gridCol w:w="1417"/>
        <w:gridCol w:w="1134"/>
        <w:gridCol w:w="1985"/>
        <w:gridCol w:w="1559"/>
        <w:gridCol w:w="1276"/>
      </w:tblGrid>
      <w:tr w:rsidR="00F929E7" w:rsidRPr="00702CE5" w14:paraId="7FE63032" w14:textId="77777777" w:rsidTr="006838CB">
        <w:trPr>
          <w:trHeight w:val="239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30B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Educational establishment,</w:t>
            </w:r>
          </w:p>
          <w:p w14:paraId="0D596528" w14:textId="3DC5B1F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telephone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5FF0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Participant’s</w:t>
            </w:r>
          </w:p>
          <w:p w14:paraId="0C8F3AB4" w14:textId="64492D44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name, surname, phone number, </w:t>
            </w:r>
          </w:p>
          <w:p w14:paraId="6DCBCDED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A7E254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7347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Date of birth,</w:t>
            </w:r>
          </w:p>
          <w:p w14:paraId="782D3E8F" w14:textId="583660CD" w:rsidR="00F929E7" w:rsidRPr="00702CE5" w:rsidRDefault="00AF46C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F929E7"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lass</w:t>
            </w: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/school 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6FF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Age group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901" w14:textId="08C04445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Teacher’s </w:t>
            </w:r>
            <w:r w:rsidR="006838CB"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 accompanist’s </w:t>
            </w: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name, surname,</w:t>
            </w:r>
          </w:p>
          <w:p w14:paraId="2B11A24A" w14:textId="5307AE82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phone number, e</w:t>
            </w:r>
            <w:r w:rsidR="006838CB"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</w:p>
          <w:p w14:paraId="5E8BA9D4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05A7" w14:textId="77777777" w:rsidR="00F929E7" w:rsidRPr="00702CE5" w:rsidRDefault="00F929E7" w:rsidP="00B45243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Program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B721" w14:textId="77777777" w:rsidR="00F929E7" w:rsidRPr="00702CE5" w:rsidRDefault="00F929E7" w:rsidP="00B45243">
            <w:pPr>
              <w:ind w:left="10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2CE5">
              <w:rPr>
                <w:rFonts w:ascii="Times New Roman" w:hAnsi="Times New Roman" w:cs="Times New Roman"/>
                <w:i/>
                <w:sz w:val="24"/>
                <w:szCs w:val="24"/>
              </w:rPr>
              <w:t>The total timing of the programme (being on stage)</w:t>
            </w:r>
          </w:p>
        </w:tc>
      </w:tr>
      <w:tr w:rsidR="00F929E7" w:rsidRPr="00702CE5" w14:paraId="37BFF8AE" w14:textId="77777777" w:rsidTr="006838CB">
        <w:trPr>
          <w:trHeight w:val="24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BBF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C259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A082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5C58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986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44D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6A18" w14:textId="77777777" w:rsidR="00F929E7" w:rsidRPr="00702CE5" w:rsidRDefault="00F929E7" w:rsidP="00702CE5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B71BEB" w14:textId="77777777" w:rsidR="00F929E7" w:rsidRPr="00702CE5" w:rsidRDefault="00F929E7" w:rsidP="00702CE5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29E7" w:rsidRPr="00702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3F11"/>
    <w:multiLevelType w:val="hybridMultilevel"/>
    <w:tmpl w:val="E684E8F8"/>
    <w:lvl w:ilvl="0" w:tplc="2C204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80"/>
    <w:rsid w:val="000F21D6"/>
    <w:rsid w:val="0017734B"/>
    <w:rsid w:val="001E2540"/>
    <w:rsid w:val="0020326B"/>
    <w:rsid w:val="002C5EE3"/>
    <w:rsid w:val="002D195D"/>
    <w:rsid w:val="00316613"/>
    <w:rsid w:val="00322527"/>
    <w:rsid w:val="003571B8"/>
    <w:rsid w:val="00367F86"/>
    <w:rsid w:val="0038472E"/>
    <w:rsid w:val="003E190C"/>
    <w:rsid w:val="003E3FB0"/>
    <w:rsid w:val="003E4200"/>
    <w:rsid w:val="00407E57"/>
    <w:rsid w:val="00464AAD"/>
    <w:rsid w:val="004B32C8"/>
    <w:rsid w:val="004B4FE4"/>
    <w:rsid w:val="004C5835"/>
    <w:rsid w:val="004F07C4"/>
    <w:rsid w:val="00562E0B"/>
    <w:rsid w:val="005723C3"/>
    <w:rsid w:val="005D388D"/>
    <w:rsid w:val="005E58CE"/>
    <w:rsid w:val="00627D4A"/>
    <w:rsid w:val="00630AFD"/>
    <w:rsid w:val="006838CB"/>
    <w:rsid w:val="00695784"/>
    <w:rsid w:val="006B6AAE"/>
    <w:rsid w:val="00702CE5"/>
    <w:rsid w:val="00746342"/>
    <w:rsid w:val="007B2896"/>
    <w:rsid w:val="007C260E"/>
    <w:rsid w:val="00873FC1"/>
    <w:rsid w:val="008C3643"/>
    <w:rsid w:val="008F3722"/>
    <w:rsid w:val="00935016"/>
    <w:rsid w:val="00960AF9"/>
    <w:rsid w:val="009C3C26"/>
    <w:rsid w:val="009F59B3"/>
    <w:rsid w:val="00A20AAD"/>
    <w:rsid w:val="00A221AC"/>
    <w:rsid w:val="00A63770"/>
    <w:rsid w:val="00AB136F"/>
    <w:rsid w:val="00AF46C7"/>
    <w:rsid w:val="00AF7C15"/>
    <w:rsid w:val="00B32D6E"/>
    <w:rsid w:val="00B4030A"/>
    <w:rsid w:val="00B45243"/>
    <w:rsid w:val="00B65D71"/>
    <w:rsid w:val="00B75D91"/>
    <w:rsid w:val="00B77471"/>
    <w:rsid w:val="00B81552"/>
    <w:rsid w:val="00BC3F57"/>
    <w:rsid w:val="00BE25D5"/>
    <w:rsid w:val="00C556F0"/>
    <w:rsid w:val="00C82BDA"/>
    <w:rsid w:val="00CA730E"/>
    <w:rsid w:val="00CC5AFB"/>
    <w:rsid w:val="00CD1D8E"/>
    <w:rsid w:val="00CE1CD6"/>
    <w:rsid w:val="00D13E1C"/>
    <w:rsid w:val="00D8368E"/>
    <w:rsid w:val="00D95B61"/>
    <w:rsid w:val="00DE74B6"/>
    <w:rsid w:val="00E10908"/>
    <w:rsid w:val="00E17E80"/>
    <w:rsid w:val="00E8020B"/>
    <w:rsid w:val="00F0041D"/>
    <w:rsid w:val="00F6542F"/>
    <w:rsid w:val="00F70B7B"/>
    <w:rsid w:val="00F929E7"/>
    <w:rsid w:val="00F92FD7"/>
    <w:rsid w:val="00FB1068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4252"/>
  <w15:chartTrackingRefBased/>
  <w15:docId w15:val="{CF6068E1-C95E-4CFA-AD01-033D23C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7E8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7E8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7E8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7E8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7E8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7E8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17E8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7E8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17E8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7E8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7E8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C82B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82B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Izclums">
    <w:name w:val="Emphasis"/>
    <w:basedOn w:val="Noklusjumarindkopasfonts"/>
    <w:qFormat/>
    <w:rsid w:val="00935016"/>
    <w:rPr>
      <w:i/>
      <w:iCs/>
    </w:rPr>
  </w:style>
  <w:style w:type="table" w:styleId="Reatabula">
    <w:name w:val="Table Grid"/>
    <w:basedOn w:val="Parastatabula"/>
    <w:uiPriority w:val="39"/>
    <w:rsid w:val="00AB136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0041D"/>
    <w:rPr>
      <w:color w:val="467886" w:themeColor="hyperlink"/>
      <w:u w:val="single"/>
    </w:rPr>
  </w:style>
  <w:style w:type="character" w:customStyle="1" w:styleId="hps">
    <w:name w:val="hps"/>
    <w:rsid w:val="00F0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sbd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2614</Words>
  <Characters>1491</Characters>
  <Application>Microsoft Office Word</Application>
  <DocSecurity>0</DocSecurity>
  <Lines>12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 Vaidere</dc:creator>
  <cp:keywords/>
  <dc:description/>
  <cp:lastModifiedBy>Lana Krilova</cp:lastModifiedBy>
  <cp:revision>70</cp:revision>
  <dcterms:created xsi:type="dcterms:W3CDTF">2025-09-08T17:18:00Z</dcterms:created>
  <dcterms:modified xsi:type="dcterms:W3CDTF">2025-09-09T07:03:00Z</dcterms:modified>
</cp:coreProperties>
</file>